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Default="005917FE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2024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</w:t>
      </w:r>
      <w:r w:rsidR="003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некоммерческим организациям,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являющимся государственными (муниципальными)  учреждениями, осуществляющим</w:t>
      </w:r>
      <w:r w:rsidR="00CD2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на территории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B4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защита населения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331E7F" w:rsidRPr="00462C95" w:rsidRDefault="00331E7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27D" w:rsidRPr="00D50441" w:rsidRDefault="0074427D" w:rsidP="002C364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2508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заявок социально ориентированных некоммерческих организаций  для предоставления субсидий из муниципального  бюджета в целях об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мероприятий «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25088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</w:t>
      </w:r>
      <w:proofErr w:type="gramEnd"/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5088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городского округа </w:t>
      </w:r>
      <w:r w:rsidR="00525088" w:rsidRPr="00D50441">
        <w:rPr>
          <w:rFonts w:ascii="Times New Roman" w:hAnsi="Times New Roman" w:cs="Times New Roman"/>
          <w:bCs/>
          <w:color w:val="000000"/>
          <w:sz w:val="24"/>
          <w:szCs w:val="24"/>
        </w:rPr>
        <w:t>Люберцы  Московской области «Социальная защита населения»</w:t>
      </w:r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г.о.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Люберцы </w:t>
      </w:r>
      <w:r w:rsidR="006A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A0E9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3610</w:t>
      </w:r>
      <w:r w:rsidR="00CA0E9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84539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06</w:t>
      </w:r>
      <w:r w:rsidR="0084539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9A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2024 года № 891</w:t>
      </w:r>
      <w:r w:rsidR="0084539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</w:t>
      </w:r>
      <w:r w:rsidR="00242EEE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НКО, 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52450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="0000163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075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 соответствии с 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г.о.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Люберцы от </w:t>
      </w:r>
      <w:r w:rsidR="00CA0E9D" w:rsidRPr="00C04828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  <w:r w:rsidR="002C2151" w:rsidRPr="00C0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5704D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="00D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поддержки СО </w:t>
      </w:r>
      <w:proofErr w:type="gramStart"/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gramEnd"/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входят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подмероприятия</w:t>
      </w:r>
      <w:proofErr w:type="spellEnd"/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№1, №2,№3)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748F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№4)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№5, лот №6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№7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№7)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A54EB" w:rsidRPr="006409AC" w:rsidRDefault="0074427D" w:rsidP="00B72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</w:t>
      </w:r>
      <w:r w:rsidR="0062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«Арт-пикник</w:t>
      </w:r>
      <w:r w:rsidR="00B720CF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27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детей</w:t>
      </w:r>
      <w:r w:rsidR="0062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парке</w:t>
      </w:r>
      <w:r w:rsidR="007B4FF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</w:t>
      </w:r>
      <w:r w:rsidR="006D651A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48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C95" w:rsidRPr="006409AC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62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13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62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тридцать</w:t>
      </w:r>
      <w:r w:rsidR="00462C95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</w:t>
      </w:r>
      <w:r w:rsidR="0062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2C95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коп.</w:t>
      </w:r>
    </w:p>
    <w:p w:rsidR="003A54EB" w:rsidRPr="006409AC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.07.2024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.07.2024</w:t>
      </w:r>
      <w:r w:rsidR="00CA0E9D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48F" w:rsidRPr="006409AC" w:rsidRDefault="006D651A" w:rsidP="00B720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</w:t>
      </w:r>
      <w:r w:rsidR="00D5044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7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творческой молодёжи» </w:t>
      </w:r>
      <w:r w:rsidR="00B720CF" w:rsidRPr="006409AC">
        <w:rPr>
          <w:rFonts w:ascii="Times New Roman" w:hAnsi="Times New Roman" w:cs="Times New Roman"/>
          <w:sz w:val="24"/>
          <w:szCs w:val="24"/>
        </w:rPr>
        <w:t xml:space="preserve">- </w:t>
      </w:r>
      <w:r w:rsidR="00122093">
        <w:rPr>
          <w:rFonts w:ascii="Times New Roman" w:hAnsi="Times New Roman" w:cs="Times New Roman"/>
          <w:sz w:val="24"/>
          <w:szCs w:val="24"/>
        </w:rPr>
        <w:t xml:space="preserve">мероприятие для школьников и студентов образовательных учреждений 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Люберцы. </w:t>
      </w:r>
    </w:p>
    <w:p w:rsidR="0008748F" w:rsidRPr="006409AC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размер 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по лоту – 17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рублей) 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коп.</w:t>
      </w:r>
    </w:p>
    <w:p w:rsidR="0008748F" w:rsidRPr="006409AC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мероприятия 1 день в период с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01.10.2024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.10.2024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51A" w:rsidRPr="006409AC" w:rsidRDefault="006D651A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</w:t>
      </w:r>
      <w:r w:rsidR="0012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12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Спасы</w:t>
      </w:r>
      <w:proofErr w:type="spellEnd"/>
      <w:r w:rsidR="00D5044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0441" w:rsidRPr="006409AC">
        <w:t xml:space="preserve">- 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для 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льготных категорий семей </w:t>
      </w:r>
      <w:r w:rsidR="007B4FF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204C" w:rsidRPr="006409AC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464AB6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субсидии  по лоту – 5</w:t>
      </w:r>
      <w:r w:rsidR="00464AB6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рублей) 00 коп.</w:t>
      </w:r>
    </w:p>
    <w:p w:rsidR="00CE204C" w:rsidRPr="006409AC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</w:t>
      </w:r>
      <w:r w:rsidR="006D651A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 1 день в п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с 01.08.2024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.08.2024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C24" w:rsidRPr="006409AC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«</w:t>
      </w:r>
      <w:proofErr w:type="spellStart"/>
      <w:r w:rsidR="0051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Лингвамарафон</w:t>
      </w:r>
      <w:proofErr w:type="spellEnd"/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 ежегодного конкурса </w:t>
      </w:r>
      <w:r w:rsidR="00D55EED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знание </w:t>
      </w:r>
      <w:r w:rsidR="0058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</w:t>
      </w:r>
      <w:r w:rsidR="00D55EED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</w:t>
      </w:r>
      <w:r w:rsidR="007B4FF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городского округа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="00E8379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C24" w:rsidRPr="006409AC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BD7BFA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 – 100 000 рублей (сто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AF3C24" w:rsidRPr="006409AC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E8379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4555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6409AC" w:rsidRDefault="00CD257F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5 </w:t>
      </w:r>
      <w:r w:rsidR="00446F33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 олимпийских видов</w:t>
      </w:r>
      <w:r w:rsidR="00446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C597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турного мероприятия для жителей 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="00AA22D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Международному Олимпийскому дню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8E" w:rsidRPr="006409AC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</w:t>
      </w:r>
      <w:r w:rsidR="00BD7BFA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150 000 рублей (сто пятьдесят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427F8E" w:rsidRPr="006409AC" w:rsidRDefault="00BD7BFA" w:rsidP="00BD7BF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6409A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.08.2024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6409AC" w:rsidRDefault="00BD7BFA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6 </w:t>
      </w:r>
      <w:r w:rsidR="00446F33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 футбола</w:t>
      </w:r>
      <w:r w:rsidR="00446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1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мероприятия для жителей городского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Люберцы.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F8E" w:rsidRPr="006409AC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15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95238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рублей) 00 коп.</w:t>
      </w:r>
    </w:p>
    <w:p w:rsidR="00427F8E" w:rsidRPr="006409AC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01.07.2024 по 31.08.2024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24555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7</w:t>
      </w:r>
      <w:r w:rsidR="0095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1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Международный день бокса».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мероприятия для жителей городского округа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Люберцы.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размер субсидии  по лоту – 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971" w:rsidRP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рублей) 00 коп.</w:t>
      </w:r>
    </w:p>
    <w:p w:rsidR="0008748F" w:rsidRDefault="00427F8E" w:rsidP="00E8379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01.07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.08.2024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88" w:rsidRPr="00AA620E" w:rsidRDefault="00E6480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8 «Нежная забота».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Мероприятие, направленное на поддержку детей</w:t>
      </w:r>
      <w:r w:rsidR="00AA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AA22D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2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ограниченными возможностями здоровья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088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88" w:rsidRDefault="00E3408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50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95238F" w:rsidRPr="00AA620E" w:rsidRDefault="00E34088" w:rsidP="009523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01.10.2024</w:t>
      </w:r>
      <w:r w:rsidR="00AA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31.10.2024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заявок: с 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по московскому времени 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D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85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16.45 часов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1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приема заявок: понедельник - четверг: с 9.00 до</w:t>
      </w:r>
      <w:r w:rsidR="004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18.00, пятница: с 9.00 </w:t>
      </w:r>
      <w:proofErr w:type="gramStart"/>
      <w:r w:rsidR="004F5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16.45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проспек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190, </w:t>
      </w:r>
      <w:proofErr w:type="spellStart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6"/>
      <w:bookmarkEnd w:id="1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C04828" w:rsidRPr="00E1185B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t xml:space="preserve">9.11. Информационное письмо СО </w:t>
      </w:r>
      <w:r>
        <w:rPr>
          <w:rFonts w:ascii="Times New Roman" w:hAnsi="Times New Roman" w:cs="Times New Roman"/>
          <w:sz w:val="24"/>
          <w:szCs w:val="24"/>
        </w:rPr>
        <w:t>НКО, подтверждающее, что</w:t>
      </w:r>
      <w:r w:rsidRPr="00E1185B">
        <w:rPr>
          <w:rFonts w:ascii="Times New Roman" w:hAnsi="Times New Roman" w:cs="Times New Roman"/>
          <w:sz w:val="24"/>
          <w:szCs w:val="24"/>
        </w:rPr>
        <w:t>:</w:t>
      </w:r>
    </w:p>
    <w:p w:rsidR="00C04828" w:rsidRPr="00394D80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80">
        <w:rPr>
          <w:rFonts w:ascii="Times New Roman" w:hAnsi="Times New Roman" w:cs="Times New Roman"/>
          <w:sz w:val="24"/>
          <w:szCs w:val="24"/>
        </w:rPr>
        <w:t xml:space="preserve">- у участника отбора </w:t>
      </w:r>
      <w:r>
        <w:rPr>
          <w:rFonts w:ascii="Times New Roman" w:hAnsi="Times New Roman" w:cs="Times New Roman"/>
          <w:sz w:val="24"/>
          <w:szCs w:val="24"/>
        </w:rPr>
        <w:t xml:space="preserve">на едином налоговом счете </w:t>
      </w:r>
      <w:r w:rsidRPr="00394D80">
        <w:rPr>
          <w:rFonts w:ascii="Times New Roman" w:hAnsi="Times New Roman" w:cs="Times New Roman"/>
          <w:sz w:val="24"/>
          <w:szCs w:val="24"/>
        </w:rPr>
        <w:t>должна отсутствовать</w:t>
      </w:r>
      <w:r>
        <w:rPr>
          <w:rFonts w:ascii="Times New Roman" w:hAnsi="Times New Roman" w:cs="Times New Roman"/>
          <w:sz w:val="24"/>
          <w:szCs w:val="24"/>
        </w:rPr>
        <w:t xml:space="preserve"> или не превышать размер, определенный пунктом 3 статьи 47 Налогового кодекса Российской Федерации,</w:t>
      </w:r>
      <w:r w:rsidRPr="0039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по уплате налогов, сборов и </w:t>
      </w:r>
      <w:r w:rsidRPr="00394D80">
        <w:rPr>
          <w:rFonts w:ascii="Times New Roman" w:hAnsi="Times New Roman" w:cs="Times New Roman"/>
          <w:sz w:val="24"/>
          <w:szCs w:val="24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4828" w:rsidRPr="00394D80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80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</w:t>
      </w:r>
      <w:r>
        <w:rPr>
          <w:rFonts w:ascii="Times New Roman" w:hAnsi="Times New Roman" w:cs="Times New Roman"/>
          <w:sz w:val="24"/>
          <w:szCs w:val="24"/>
        </w:rPr>
        <w:t>альные предприниматели не прекратили</w:t>
      </w:r>
      <w:r w:rsidRPr="00394D80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индивидуального предпринимателя;</w:t>
      </w:r>
      <w:proofErr w:type="gramEnd"/>
    </w:p>
    <w:p w:rsidR="00C04828" w:rsidRPr="00394D80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D80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394D80">
        <w:rPr>
          <w:rFonts w:ascii="Times New Roman" w:hAnsi="Times New Roman" w:cs="Times New Roman"/>
          <w:sz w:val="24"/>
          <w:szCs w:val="24"/>
        </w:rPr>
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C04828" w:rsidRPr="00DC5D41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80">
        <w:rPr>
          <w:rFonts w:ascii="Times New Roman" w:hAnsi="Times New Roman" w:cs="Times New Roman"/>
          <w:sz w:val="24"/>
          <w:szCs w:val="24"/>
        </w:rPr>
        <w:t xml:space="preserve">- участники отбора не должны являться иностранными юридическими лицами, </w:t>
      </w:r>
      <w:r>
        <w:rPr>
          <w:rFonts w:ascii="Times New Roman" w:hAnsi="Times New Roman" w:cs="Times New Roman"/>
          <w:sz w:val="24"/>
          <w:szCs w:val="24"/>
        </w:rPr>
        <w:t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(оффшорные компании), а также российским юридическим лицом</w:t>
      </w:r>
      <w:r w:rsidRPr="00394D80">
        <w:rPr>
          <w:rFonts w:ascii="Times New Roman" w:hAnsi="Times New Roman" w:cs="Times New Roman"/>
          <w:sz w:val="24"/>
          <w:szCs w:val="24"/>
        </w:rPr>
        <w:t>, в уставн</w:t>
      </w:r>
      <w:r>
        <w:rPr>
          <w:rFonts w:ascii="Times New Roman" w:hAnsi="Times New Roman" w:cs="Times New Roman"/>
          <w:sz w:val="24"/>
          <w:szCs w:val="24"/>
        </w:rPr>
        <w:t>ом (складочном) капитале которого</w:t>
      </w:r>
      <w:r w:rsidRPr="00394D80">
        <w:rPr>
          <w:rFonts w:ascii="Times New Roman" w:hAnsi="Times New Roman" w:cs="Times New Roman"/>
          <w:sz w:val="24"/>
          <w:szCs w:val="24"/>
        </w:rPr>
        <w:t xml:space="preserve"> доля участия</w:t>
      </w:r>
      <w:r>
        <w:rPr>
          <w:rFonts w:ascii="Times New Roman" w:hAnsi="Times New Roman" w:cs="Times New Roman"/>
          <w:sz w:val="24"/>
          <w:szCs w:val="24"/>
        </w:rPr>
        <w:t xml:space="preserve"> офшорных компаний в совокупности в совокупности не превышает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394D80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 xml:space="preserve"> (если иное не предусмотрено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Федерации). </w:t>
      </w:r>
      <w:proofErr w:type="gramStart"/>
      <w:r w:rsidRPr="00DC5D41">
        <w:rPr>
          <w:rFonts w:ascii="Times New Roman" w:hAnsi="Times New Roman" w:cs="Times New Roman"/>
          <w:sz w:val="24"/>
          <w:szCs w:val="24"/>
        </w:rPr>
        <w:t xml:space="preserve">При расчете </w:t>
      </w:r>
      <w:r w:rsidRPr="00DC5D41">
        <w:rPr>
          <w:rFonts w:ascii="Times New Roman" w:hAnsi="Times New Roman"/>
          <w:sz w:val="24"/>
          <w:szCs w:val="24"/>
        </w:rPr>
        <w:t xml:space="preserve">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</w:t>
      </w:r>
      <w:r w:rsidRPr="00DC5D41">
        <w:rPr>
          <w:rFonts w:ascii="Times New Roman" w:hAnsi="Times New Roman" w:cs="Times New Roman"/>
          <w:sz w:val="24"/>
          <w:szCs w:val="24"/>
        </w:rPr>
        <w:t>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DC5D41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C04828" w:rsidRPr="00C02443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D41"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перечне организаций и физических лиц, в отношении которых</w:t>
      </w:r>
      <w:r w:rsidRPr="00C02443">
        <w:rPr>
          <w:rFonts w:ascii="Times New Roman" w:hAnsi="Times New Roman"/>
          <w:sz w:val="24"/>
          <w:szCs w:val="24"/>
        </w:rPr>
        <w:t xml:space="preserve"> имеются сведения об их причастности к экстремистской деятельности или терроризму;</w:t>
      </w:r>
    </w:p>
    <w:p w:rsidR="00C04828" w:rsidRPr="00DC5D41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участник отбора </w:t>
      </w:r>
      <w:r w:rsidRPr="00C02443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C02443">
        <w:rPr>
          <w:rFonts w:ascii="Times New Roman" w:hAnsi="Times New Roman"/>
          <w:sz w:val="24"/>
          <w:szCs w:val="24"/>
        </w:rPr>
        <w:t>находит</w:t>
      </w:r>
      <w:r>
        <w:rPr>
          <w:rFonts w:ascii="Times New Roman" w:hAnsi="Times New Roman"/>
          <w:sz w:val="24"/>
          <w:szCs w:val="24"/>
        </w:rPr>
        <w:t>ь</w:t>
      </w:r>
      <w:r w:rsidRPr="00C02443">
        <w:rPr>
          <w:rFonts w:ascii="Times New Roman" w:hAnsi="Times New Roman"/>
          <w:sz w:val="24"/>
          <w:szCs w:val="24"/>
        </w:rPr>
        <w:t xml:space="preserve">ся в составляемых в рамках реализации </w:t>
      </w:r>
      <w:r w:rsidRPr="00DC5D41">
        <w:rPr>
          <w:rFonts w:ascii="Times New Roman" w:hAnsi="Times New Roman" w:cs="Times New Roman"/>
          <w:sz w:val="24"/>
          <w:szCs w:val="24"/>
        </w:rPr>
        <w:t xml:space="preserve">полномочий, предусмотренных </w:t>
      </w:r>
      <w:hyperlink r:id="rId7" w:history="1">
        <w:r w:rsidRPr="00C02443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DC5D41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уничтожения:</w:t>
      </w:r>
      <w:proofErr w:type="gramEnd"/>
    </w:p>
    <w:p w:rsidR="00C04828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D41">
        <w:rPr>
          <w:rFonts w:ascii="Times New Roman" w:hAnsi="Times New Roman" w:cs="Times New Roman"/>
          <w:sz w:val="24"/>
          <w:szCs w:val="24"/>
        </w:rPr>
        <w:t>- участник отбора не получает средства из бюджета субъекта Российской Федерации</w:t>
      </w:r>
      <w:r w:rsidRPr="00C02443">
        <w:rPr>
          <w:rFonts w:ascii="Times New Roman" w:hAnsi="Times New Roman"/>
          <w:sz w:val="24"/>
          <w:szCs w:val="24"/>
        </w:rPr>
        <w:t xml:space="preserve">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C04828" w:rsidRPr="00DC5D41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D41">
        <w:rPr>
          <w:rFonts w:ascii="Times New Roman" w:hAnsi="Times New Roman" w:cs="Times New Roman"/>
          <w:sz w:val="24"/>
          <w:szCs w:val="24"/>
        </w:rPr>
        <w:t xml:space="preserve">участник отбора не должен являться иностранным агентом в соответствии с </w:t>
      </w:r>
      <w:hyperlink r:id="rId8" w:history="1">
        <w:r w:rsidRPr="00C0244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5D4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C5D4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C5D41">
        <w:rPr>
          <w:rFonts w:ascii="Times New Roman" w:hAnsi="Times New Roman" w:cs="Times New Roman"/>
          <w:sz w:val="24"/>
          <w:szCs w:val="24"/>
        </w:rPr>
        <w:t xml:space="preserve"> деятельностью лиц, находя</w:t>
      </w:r>
      <w:r>
        <w:rPr>
          <w:rFonts w:ascii="Times New Roman" w:hAnsi="Times New Roman" w:cs="Times New Roman"/>
          <w:sz w:val="24"/>
          <w:szCs w:val="24"/>
        </w:rPr>
        <w:t>щихся под иностранным влиянием»</w:t>
      </w:r>
      <w:r w:rsidRPr="00DC5D41">
        <w:rPr>
          <w:rFonts w:ascii="Times New Roman" w:hAnsi="Times New Roman" w:cs="Times New Roman"/>
          <w:sz w:val="24"/>
          <w:szCs w:val="24"/>
        </w:rPr>
        <w:t>;</w:t>
      </w:r>
      <w:r w:rsidRPr="00DC5D41">
        <w:rPr>
          <w:rFonts w:ascii="Times New Roman" w:hAnsi="Times New Roman" w:cs="Times New Roman"/>
          <w:sz w:val="24"/>
          <w:szCs w:val="24"/>
        </w:rPr>
        <w:tab/>
      </w:r>
    </w:p>
    <w:p w:rsidR="00C04828" w:rsidRPr="00C02443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D41">
        <w:rPr>
          <w:rFonts w:ascii="Times New Roman" w:hAnsi="Times New Roman" w:cs="Times New Roman"/>
          <w:sz w:val="24"/>
          <w:szCs w:val="24"/>
        </w:rPr>
        <w:t>- у участника отбора отсутствуют просроченная задолженность по возврату в бюджет субъекта Российской</w:t>
      </w:r>
      <w:r w:rsidRPr="00C02443">
        <w:rPr>
          <w:rFonts w:ascii="Times New Roman" w:hAnsi="Times New Roman"/>
          <w:sz w:val="24"/>
          <w:szCs w:val="24"/>
        </w:rPr>
        <w:t xml:space="preserve">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</w:t>
      </w:r>
      <w:proofErr w:type="gramEnd"/>
      <w:r w:rsidRPr="00C02443">
        <w:rPr>
          <w:rFonts w:ascii="Times New Roman" w:hAnsi="Times New Roman"/>
          <w:sz w:val="24"/>
          <w:szCs w:val="24"/>
        </w:rPr>
        <w:t xml:space="preserve"> субъекта Российской Федерации (местной администрацией);</w:t>
      </w:r>
    </w:p>
    <w:p w:rsidR="00C04828" w:rsidRPr="00E1185B" w:rsidRDefault="00C04828" w:rsidP="00C0482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Представленные в составе заявки документы должны быть пронумерованы и сброшюрованы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5D1A2E" w:rsidRDefault="00C8645A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A1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07</w:t>
      </w:r>
      <w:r w:rsidR="004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2024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</w:p>
    <w:p w:rsidR="005D1A2E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 должны содержать надпись: «Не вскрывать до 10.00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A16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московскому времени 10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4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по оформлению и заполнению заявки Участник Конкурса может </w:t>
      </w:r>
      <w:r w:rsidR="004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(498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F55E8">
        <w:rPr>
          <w:rFonts w:ascii="Times New Roman" w:eastAsia="Times New Roman" w:hAnsi="Times New Roman" w:cs="Times New Roman"/>
          <w:sz w:val="24"/>
          <w:szCs w:val="24"/>
          <w:lang w:eastAsia="ru-RU"/>
        </w:rPr>
        <w:t>732-80-08 доб.327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A2E" w:rsidRPr="005D1A2E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Вскрытие конвертов с заявками на участие 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состоится </w:t>
      </w:r>
      <w:r w:rsidR="00A1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10</w:t>
      </w:r>
      <w:r w:rsidR="0070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4F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2379C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Люберцы, Октябрьский проспек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190, </w:t>
      </w:r>
      <w:r w:rsidR="007D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0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05" w:rsidRDefault="00637905" w:rsidP="0070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05" w:rsidRDefault="00637905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4828" w:rsidRDefault="00C0482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55E8" w:rsidRDefault="004F55E8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905" w:rsidRDefault="00637905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D26" w:rsidRDefault="00700D2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7D2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6C6" w:rsidRDefault="005156C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об участие в конкурсном отборе проектов социально ориентированных некоммерческих организаций для предоставления субсидий из  бюджета 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юберцы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</w:t>
      </w:r>
      <w:r w:rsidR="0080692D">
        <w:rPr>
          <w:rFonts w:ascii="Times New Roman" w:eastAsia="Times New Roman" w:hAnsi="Times New Roman" w:cs="Times New Roman"/>
          <w:lang w:eastAsia="ru-RU"/>
        </w:rPr>
        <w:t xml:space="preserve">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«Социальная поддержка населения в городском округе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8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156C6" w:rsidRDefault="005156C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</w:t>
            </w:r>
            <w:r w:rsidR="0051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51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– «___» ______________ 20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тавления субсидии из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Люберцы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="0080692D">
        <w:rPr>
          <w:rFonts w:ascii="Times New Roman" w:eastAsia="Times New Roman" w:hAnsi="Times New Roman" w:cs="Times New Roman"/>
          <w:lang w:eastAsia="ru-RU"/>
        </w:rPr>
        <w:t>Социальная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F87"/>
    <w:multiLevelType w:val="hybridMultilevel"/>
    <w:tmpl w:val="F5EC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1899"/>
    <w:multiLevelType w:val="hybridMultilevel"/>
    <w:tmpl w:val="B59E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D"/>
    <w:rsid w:val="0000163D"/>
    <w:rsid w:val="00034EEB"/>
    <w:rsid w:val="000746E3"/>
    <w:rsid w:val="0008748F"/>
    <w:rsid w:val="000E23BA"/>
    <w:rsid w:val="00122093"/>
    <w:rsid w:val="001226A5"/>
    <w:rsid w:val="00126075"/>
    <w:rsid w:val="001559C3"/>
    <w:rsid w:val="001650FC"/>
    <w:rsid w:val="0018335B"/>
    <w:rsid w:val="00192D50"/>
    <w:rsid w:val="001B0EF0"/>
    <w:rsid w:val="001D23A5"/>
    <w:rsid w:val="001E2F3A"/>
    <w:rsid w:val="001E651A"/>
    <w:rsid w:val="001F2F07"/>
    <w:rsid w:val="002354BB"/>
    <w:rsid w:val="00242EEE"/>
    <w:rsid w:val="0024555E"/>
    <w:rsid w:val="00245A0F"/>
    <w:rsid w:val="002823CB"/>
    <w:rsid w:val="0028434F"/>
    <w:rsid w:val="002C2151"/>
    <w:rsid w:val="002C364D"/>
    <w:rsid w:val="002E557F"/>
    <w:rsid w:val="00331E7F"/>
    <w:rsid w:val="003342CE"/>
    <w:rsid w:val="00345462"/>
    <w:rsid w:val="00381655"/>
    <w:rsid w:val="003A54EB"/>
    <w:rsid w:val="003E5639"/>
    <w:rsid w:val="003F123A"/>
    <w:rsid w:val="004066BE"/>
    <w:rsid w:val="00412844"/>
    <w:rsid w:val="00427F8E"/>
    <w:rsid w:val="00446F33"/>
    <w:rsid w:val="00457F54"/>
    <w:rsid w:val="00462C95"/>
    <w:rsid w:val="00464AB6"/>
    <w:rsid w:val="004B1C0E"/>
    <w:rsid w:val="004F55E8"/>
    <w:rsid w:val="00510B47"/>
    <w:rsid w:val="005156C6"/>
    <w:rsid w:val="00524501"/>
    <w:rsid w:val="00525088"/>
    <w:rsid w:val="005308B7"/>
    <w:rsid w:val="00550ED5"/>
    <w:rsid w:val="00553419"/>
    <w:rsid w:val="00570009"/>
    <w:rsid w:val="005704D4"/>
    <w:rsid w:val="00576DBF"/>
    <w:rsid w:val="00582A37"/>
    <w:rsid w:val="005917FE"/>
    <w:rsid w:val="005D1A2E"/>
    <w:rsid w:val="00613066"/>
    <w:rsid w:val="00624F3D"/>
    <w:rsid w:val="00627EE4"/>
    <w:rsid w:val="00630230"/>
    <w:rsid w:val="00637905"/>
    <w:rsid w:val="006409AC"/>
    <w:rsid w:val="006630E3"/>
    <w:rsid w:val="006744A8"/>
    <w:rsid w:val="006A3A00"/>
    <w:rsid w:val="006D651A"/>
    <w:rsid w:val="00700D26"/>
    <w:rsid w:val="0074427D"/>
    <w:rsid w:val="00765773"/>
    <w:rsid w:val="007A0585"/>
    <w:rsid w:val="007A295D"/>
    <w:rsid w:val="007A3922"/>
    <w:rsid w:val="007B4FFC"/>
    <w:rsid w:val="007B65A4"/>
    <w:rsid w:val="007D2222"/>
    <w:rsid w:val="007F01B4"/>
    <w:rsid w:val="007F71E5"/>
    <w:rsid w:val="008035BA"/>
    <w:rsid w:val="0080692D"/>
    <w:rsid w:val="00821444"/>
    <w:rsid w:val="00841ADC"/>
    <w:rsid w:val="0084239F"/>
    <w:rsid w:val="00845399"/>
    <w:rsid w:val="00853629"/>
    <w:rsid w:val="00853B40"/>
    <w:rsid w:val="008B56ED"/>
    <w:rsid w:val="008D1BE5"/>
    <w:rsid w:val="008D523B"/>
    <w:rsid w:val="008F1D53"/>
    <w:rsid w:val="00937AF4"/>
    <w:rsid w:val="0095238F"/>
    <w:rsid w:val="009841BB"/>
    <w:rsid w:val="009A13E4"/>
    <w:rsid w:val="009F742D"/>
    <w:rsid w:val="00A02921"/>
    <w:rsid w:val="00A168FC"/>
    <w:rsid w:val="00A77F9C"/>
    <w:rsid w:val="00A9414E"/>
    <w:rsid w:val="00AA22DE"/>
    <w:rsid w:val="00AA620E"/>
    <w:rsid w:val="00AB7098"/>
    <w:rsid w:val="00AF3C24"/>
    <w:rsid w:val="00AF3C50"/>
    <w:rsid w:val="00B174D9"/>
    <w:rsid w:val="00B2379C"/>
    <w:rsid w:val="00B42861"/>
    <w:rsid w:val="00B42986"/>
    <w:rsid w:val="00B64065"/>
    <w:rsid w:val="00B6504A"/>
    <w:rsid w:val="00B720CF"/>
    <w:rsid w:val="00B81256"/>
    <w:rsid w:val="00B85FA8"/>
    <w:rsid w:val="00B95FE6"/>
    <w:rsid w:val="00BA41B1"/>
    <w:rsid w:val="00BB4CB7"/>
    <w:rsid w:val="00BD7BFA"/>
    <w:rsid w:val="00C03909"/>
    <w:rsid w:val="00C04828"/>
    <w:rsid w:val="00C04AF5"/>
    <w:rsid w:val="00C372F6"/>
    <w:rsid w:val="00C47672"/>
    <w:rsid w:val="00C56F76"/>
    <w:rsid w:val="00C80715"/>
    <w:rsid w:val="00C807D9"/>
    <w:rsid w:val="00C8645A"/>
    <w:rsid w:val="00C94CF3"/>
    <w:rsid w:val="00CA0E9D"/>
    <w:rsid w:val="00CA2888"/>
    <w:rsid w:val="00CA4F24"/>
    <w:rsid w:val="00CD06DD"/>
    <w:rsid w:val="00CD257F"/>
    <w:rsid w:val="00CE204C"/>
    <w:rsid w:val="00CF0872"/>
    <w:rsid w:val="00D119A5"/>
    <w:rsid w:val="00D27709"/>
    <w:rsid w:val="00D27DA3"/>
    <w:rsid w:val="00D42B6C"/>
    <w:rsid w:val="00D50441"/>
    <w:rsid w:val="00D55EED"/>
    <w:rsid w:val="00D9083B"/>
    <w:rsid w:val="00D94D0C"/>
    <w:rsid w:val="00E32944"/>
    <w:rsid w:val="00E34088"/>
    <w:rsid w:val="00E64808"/>
    <w:rsid w:val="00E81324"/>
    <w:rsid w:val="00E83794"/>
    <w:rsid w:val="00EB1489"/>
    <w:rsid w:val="00EE1963"/>
    <w:rsid w:val="00F00277"/>
    <w:rsid w:val="00F156BD"/>
    <w:rsid w:val="00F556BD"/>
    <w:rsid w:val="00F71894"/>
    <w:rsid w:val="00F7342C"/>
    <w:rsid w:val="00F76A52"/>
    <w:rsid w:val="00FB6D79"/>
    <w:rsid w:val="00FC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2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991865/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2540400/7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4543-94F7-4816-A7C5-56D8F3F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Karlina</cp:lastModifiedBy>
  <cp:revision>2</cp:revision>
  <cp:lastPrinted>2020-07-09T07:05:00Z</cp:lastPrinted>
  <dcterms:created xsi:type="dcterms:W3CDTF">2024-04-17T08:52:00Z</dcterms:created>
  <dcterms:modified xsi:type="dcterms:W3CDTF">2024-04-17T08:52:00Z</dcterms:modified>
</cp:coreProperties>
</file>